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09BC" w14:textId="77777777" w:rsidR="00350C23" w:rsidRDefault="00350C23"/>
    <w:p w14:paraId="2E644272" w14:textId="77777777" w:rsidR="00350C23" w:rsidRDefault="00350C23" w:rsidP="00350C2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</w:t>
      </w:r>
      <w:r w:rsidR="00BA5D5D">
        <w:rPr>
          <w:rFonts w:ascii="Times New Roman" w:hAnsi="Times New Roman" w:cs="Times New Roman"/>
          <w:sz w:val="28"/>
          <w:szCs w:val="28"/>
        </w:rPr>
        <w:t xml:space="preserve">ращений за 1 квартал </w:t>
      </w:r>
      <w:proofErr w:type="gramStart"/>
      <w:r w:rsidR="00BA5D5D"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 w:rsidR="00BA5D5D">
        <w:rPr>
          <w:rFonts w:ascii="Times New Roman" w:hAnsi="Times New Roman" w:cs="Times New Roman"/>
          <w:sz w:val="28"/>
          <w:szCs w:val="28"/>
        </w:rPr>
        <w:t xml:space="preserve"> – 74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5DE63" w14:textId="77777777" w:rsidR="00350C23" w:rsidRDefault="00350C23" w:rsidP="00350C2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</w:t>
      </w:r>
      <w:r w:rsidR="00BA5D5D">
        <w:rPr>
          <w:rFonts w:ascii="Times New Roman" w:hAnsi="Times New Roman" w:cs="Times New Roman"/>
          <w:sz w:val="28"/>
          <w:szCs w:val="28"/>
        </w:rPr>
        <w:t>тернет –                      34 обращения (что составляет 45,9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поступивших обра</w:t>
      </w:r>
      <w:r w:rsidR="00BA5D5D">
        <w:rPr>
          <w:rFonts w:ascii="Times New Roman" w:hAnsi="Times New Roman" w:cs="Times New Roman"/>
          <w:sz w:val="28"/>
          <w:szCs w:val="28"/>
        </w:rPr>
        <w:t>щений за 1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1441670A" w14:textId="77777777" w:rsidR="00BA5D5D" w:rsidRDefault="00BA5D5D" w:rsidP="00BA5D5D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1 квартал 2021  года:</w:t>
      </w:r>
    </w:p>
    <w:p w14:paraId="2C1AB3C4" w14:textId="77777777" w:rsidR="00BA5D5D" w:rsidRDefault="00BA5D5D" w:rsidP="00BA5D5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(47,3 %);</w:t>
      </w:r>
    </w:p>
    <w:p w14:paraId="176F2479" w14:textId="77777777" w:rsidR="00BA5D5D" w:rsidRPr="00890D64" w:rsidRDefault="00BA5D5D" w:rsidP="00BA5D5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теплоэнергетика (14,8 %);</w:t>
      </w:r>
    </w:p>
    <w:p w14:paraId="1DD6E743" w14:textId="77777777" w:rsidR="00BA5D5D" w:rsidRDefault="00BA5D5D" w:rsidP="00BA5D5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 надзор за подъемными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(5,4 %);</w:t>
      </w:r>
    </w:p>
    <w:p w14:paraId="5872BCBF" w14:textId="77777777" w:rsidR="00BA5D5D" w:rsidRDefault="00BA5D5D" w:rsidP="00BA5D5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промышленность (4 %);</w:t>
      </w:r>
    </w:p>
    <w:p w14:paraId="44BFC932" w14:textId="77777777" w:rsidR="00BA5D5D" w:rsidRDefault="00BA5D5D" w:rsidP="00BA5D5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утраченных документов (9,4 %);</w:t>
      </w:r>
    </w:p>
    <w:p w14:paraId="0C966CE4" w14:textId="77777777" w:rsidR="00BA5D5D" w:rsidRPr="00CB3BAF" w:rsidRDefault="00BA5D5D" w:rsidP="00BA5D5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 зоны объектов электроэнергетики</w:t>
      </w:r>
      <w:r>
        <w:rPr>
          <w:rFonts w:ascii="Times New Roman" w:hAnsi="Times New Roman" w:cs="Times New Roman"/>
          <w:sz w:val="28"/>
          <w:szCs w:val="28"/>
        </w:rPr>
        <w:t xml:space="preserve"> (1,4 %);</w:t>
      </w:r>
    </w:p>
    <w:p w14:paraId="01DC259F" w14:textId="77777777" w:rsidR="00350C23" w:rsidRPr="00BA5D5D" w:rsidRDefault="00BA5D5D" w:rsidP="00BA5D5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охрана труда (2,7%).</w:t>
      </w:r>
    </w:p>
    <w:sectPr w:rsidR="00350C23" w:rsidRPr="00BA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511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pStyle w:val="7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95C"/>
    <w:rsid w:val="00002809"/>
    <w:rsid w:val="000722FC"/>
    <w:rsid w:val="0013443D"/>
    <w:rsid w:val="00161595"/>
    <w:rsid w:val="00164045"/>
    <w:rsid w:val="00164937"/>
    <w:rsid w:val="00173D12"/>
    <w:rsid w:val="001D48E2"/>
    <w:rsid w:val="001E5932"/>
    <w:rsid w:val="001E62DF"/>
    <w:rsid w:val="002F0BC1"/>
    <w:rsid w:val="00315446"/>
    <w:rsid w:val="00322709"/>
    <w:rsid w:val="00325BF1"/>
    <w:rsid w:val="00350C23"/>
    <w:rsid w:val="0039495C"/>
    <w:rsid w:val="00407F43"/>
    <w:rsid w:val="00453E78"/>
    <w:rsid w:val="004F640D"/>
    <w:rsid w:val="00584D9C"/>
    <w:rsid w:val="006B56B2"/>
    <w:rsid w:val="00862C89"/>
    <w:rsid w:val="00B52E1C"/>
    <w:rsid w:val="00BA5D5D"/>
    <w:rsid w:val="00C25B36"/>
    <w:rsid w:val="00C5036E"/>
    <w:rsid w:val="00C95EE5"/>
    <w:rsid w:val="00E66BC7"/>
    <w:rsid w:val="00E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3F9B"/>
  <w15:docId w15:val="{219B72EF-8873-4E4D-AF72-E15B9197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61595"/>
    <w:pPr>
      <w:keepNext/>
      <w:widowControl/>
      <w:tabs>
        <w:tab w:val="num" w:pos="576"/>
      </w:tabs>
      <w:spacing w:before="120"/>
      <w:ind w:firstLine="709"/>
      <w:jc w:val="both"/>
      <w:outlineLvl w:val="1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1595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61595"/>
    <w:pPr>
      <w:widowControl/>
      <w:spacing w:before="120"/>
      <w:jc w:val="center"/>
    </w:pPr>
    <w:rPr>
      <w:b/>
      <w:bCs/>
      <w:sz w:val="24"/>
      <w:szCs w:val="24"/>
    </w:rPr>
  </w:style>
  <w:style w:type="paragraph" w:customStyle="1" w:styleId="3">
    <w:name w:val="3. Разрядка"/>
    <w:basedOn w:val="a"/>
    <w:link w:val="30"/>
    <w:qFormat/>
    <w:rsid w:val="00E66BC7"/>
    <w:pPr>
      <w:keepNext/>
      <w:keepLines/>
      <w:framePr w:hSpace="180" w:wrap="around" w:vAnchor="text" w:hAnchor="margin" w:y="2158"/>
      <w:widowControl/>
      <w:suppressAutoHyphens w:val="0"/>
      <w:spacing w:line="360" w:lineRule="auto"/>
      <w:ind w:firstLine="709"/>
      <w:suppressOverlap/>
      <w:jc w:val="both"/>
    </w:pPr>
    <w:rPr>
      <w:rFonts w:eastAsiaTheme="majorEastAsia" w:cstheme="majorBidi"/>
      <w:bCs/>
      <w:spacing w:val="40"/>
      <w:sz w:val="28"/>
      <w:szCs w:val="28"/>
      <w:lang w:eastAsia="en-US"/>
    </w:rPr>
  </w:style>
  <w:style w:type="paragraph" w:customStyle="1" w:styleId="41">
    <w:name w:val="4. Нум 1."/>
    <w:basedOn w:val="a"/>
    <w:link w:val="410"/>
    <w:qFormat/>
    <w:rsid w:val="00E66BC7"/>
    <w:pPr>
      <w:keepNext/>
      <w:keepLines/>
      <w:framePr w:hSpace="180" w:wrap="around" w:vAnchor="text" w:hAnchor="margin" w:y="2158"/>
      <w:widowControl/>
      <w:numPr>
        <w:numId w:val="1"/>
      </w:numPr>
      <w:suppressAutoHyphens w:val="0"/>
      <w:spacing w:line="360" w:lineRule="auto"/>
      <w:suppressOverlap/>
      <w:jc w:val="both"/>
    </w:pPr>
    <w:rPr>
      <w:rFonts w:eastAsiaTheme="majorEastAsia" w:cstheme="majorBidi"/>
      <w:bCs/>
      <w:sz w:val="28"/>
      <w:szCs w:val="28"/>
      <w:lang w:eastAsia="en-US"/>
    </w:rPr>
  </w:style>
  <w:style w:type="character" w:customStyle="1" w:styleId="30">
    <w:name w:val="3. Разрядка Знак"/>
    <w:basedOn w:val="a0"/>
    <w:link w:val="3"/>
    <w:rsid w:val="00E66BC7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511">
    <w:name w:val="5. Нум. 1.1."/>
    <w:basedOn w:val="a"/>
    <w:qFormat/>
    <w:rsid w:val="00E66BC7"/>
    <w:pPr>
      <w:keepNext/>
      <w:keepLines/>
      <w:framePr w:hSpace="180" w:wrap="around" w:vAnchor="text" w:hAnchor="margin" w:y="2158"/>
      <w:widowControl/>
      <w:numPr>
        <w:ilvl w:val="1"/>
        <w:numId w:val="1"/>
      </w:numPr>
      <w:suppressAutoHyphens w:val="0"/>
      <w:spacing w:line="360" w:lineRule="auto"/>
      <w:suppressOverlap/>
      <w:jc w:val="both"/>
    </w:pPr>
    <w:rPr>
      <w:rFonts w:eastAsiaTheme="majorEastAsia" w:cstheme="majorBidi"/>
      <w:bCs/>
      <w:sz w:val="28"/>
      <w:szCs w:val="28"/>
      <w:lang w:eastAsia="en-US"/>
    </w:rPr>
  </w:style>
  <w:style w:type="character" w:customStyle="1" w:styleId="410">
    <w:name w:val="4. Нум 1. Знак"/>
    <w:basedOn w:val="a0"/>
    <w:link w:val="41"/>
    <w:rsid w:val="00E66BC7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">
    <w:name w:val="7. Маркеры"/>
    <w:basedOn w:val="a"/>
    <w:rsid w:val="00E66BC7"/>
    <w:pPr>
      <w:widowControl/>
      <w:numPr>
        <w:ilvl w:val="2"/>
        <w:numId w:val="1"/>
      </w:numPr>
      <w:suppressAutoHyphens w:val="0"/>
      <w:spacing w:before="480" w:after="480"/>
      <w:jc w:val="center"/>
    </w:pPr>
    <w:rPr>
      <w:rFonts w:eastAsiaTheme="minorHAnsi" w:cstheme="minorBidi"/>
      <w:b/>
      <w:sz w:val="28"/>
      <w:szCs w:val="22"/>
      <w:lang w:eastAsia="en-US"/>
    </w:rPr>
  </w:style>
  <w:style w:type="paragraph" w:styleId="a3">
    <w:name w:val="List Paragraph"/>
    <w:basedOn w:val="a"/>
    <w:uiPriority w:val="34"/>
    <w:qFormat/>
    <w:rsid w:val="00350C2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Ларичева</dc:creator>
  <cp:lastModifiedBy>Admin</cp:lastModifiedBy>
  <cp:revision>16</cp:revision>
  <cp:lastPrinted>2020-12-16T07:01:00Z</cp:lastPrinted>
  <dcterms:created xsi:type="dcterms:W3CDTF">2019-04-23T01:04:00Z</dcterms:created>
  <dcterms:modified xsi:type="dcterms:W3CDTF">2021-04-27T23:42:00Z</dcterms:modified>
</cp:coreProperties>
</file>